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3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450A6D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D519D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"/>
        </w:rPr>
        <w:t>内蒙古艺术剧院现代艺术团</w:t>
      </w:r>
    </w:p>
    <w:p w14:paraId="6A515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val="en-US" w:eastAsia="zh-CN" w:bidi="ar"/>
        </w:rPr>
        <w:t>招聘编外人员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考试办法</w:t>
      </w:r>
    </w:p>
    <w:p w14:paraId="5A1495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 w14:paraId="072479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一、打击乐（小打）专业岗位</w:t>
      </w:r>
      <w:bookmarkStart w:id="0" w:name="_GoBack"/>
      <w:bookmarkEnd w:id="0"/>
    </w:p>
    <w:p w14:paraId="73E9B2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（一）专业技能考试（60分）</w:t>
      </w:r>
    </w:p>
    <w:p w14:paraId="02958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用康佳鼓、邦戈鼓或非洲鼓演奏一首能反映个人技术和艺术水平的作品片段，曲目自选，时长3分钟以内。（30分）</w:t>
      </w:r>
    </w:p>
    <w:p w14:paraId="1FD3CA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2.用架子鼓演奏一首有一定技术技巧的练习曲，曲目自选，时长3分钟以内。（30分）</w:t>
      </w:r>
    </w:p>
    <w:p w14:paraId="5A7F5C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一专多能技能考试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（40分）</w:t>
      </w:r>
    </w:p>
    <w:p w14:paraId="68DCFD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1.应聘人员除主考专业以外的任选其他乐器，自选作品片段演奏，时长2分钟以内。（30分）</w:t>
      </w:r>
    </w:p>
    <w:p w14:paraId="2F0A18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2.提交本人原创音乐作品现场展示，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类型不限，能证明本人原创音乐的节目单、乐谱、文字、音视频均可现场展示。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（10分）</w:t>
      </w:r>
    </w:p>
    <w:p w14:paraId="577F5F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1451B1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二、主音电吉他专业岗位</w:t>
      </w:r>
    </w:p>
    <w:p w14:paraId="15479D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（一）专业技能考试（60分）</w:t>
      </w:r>
    </w:p>
    <w:p w14:paraId="195325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1.演奏一首能反映个人技术和艺术水平的吉他乐曲片段（电吉他、木吉他均可），曲目自选，作品类型不限，时长4分钟以内。（60分）</w:t>
      </w:r>
    </w:p>
    <w:p w14:paraId="66DF54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（二）一专多能技能考试（40分）</w:t>
      </w:r>
    </w:p>
    <w:p w14:paraId="4459B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1.应聘人员除主考专业以外的任选其他乐器，自选作品片段演奏，时长2分钟以内。（30分）</w:t>
      </w:r>
    </w:p>
    <w:p w14:paraId="58DDB2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2.提交本人原创音乐作品现场展示，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类型不限，能证明本人原创音乐的节目单、乐谱、文字、音视频均可现场展示。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（10分）</w:t>
      </w:r>
    </w:p>
    <w:p w14:paraId="0D99CB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 w14:paraId="00F332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三、长调女歌手专业岗位</w:t>
      </w:r>
    </w:p>
    <w:p w14:paraId="36F4FF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（一）专业技能考试（70 分）</w:t>
      </w:r>
    </w:p>
    <w:p w14:paraId="6B1C8A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1.自选演唱一首长调作品，时长 5分钟以内。(30分)</w:t>
      </w:r>
    </w:p>
    <w:p w14:paraId="49E087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2.自选一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首短调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作品，时长 5 分钟以内。（30 分）</w:t>
      </w:r>
    </w:p>
    <w:p w14:paraId="64C3CB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3.现场从规定曲目中抽取一首作品，使用国家通用语言演唱，时长 5 分钟以内。（10 分）</w:t>
      </w:r>
    </w:p>
    <w:p w14:paraId="43AF5E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曲目:《牧民歌唱共产党》《呼伦贝尔大草原》《天边》《美丽的草原我的家》《守望相助》</w:t>
      </w:r>
    </w:p>
    <w:p w14:paraId="74F172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（二）一专多能考试（30分）</w:t>
      </w:r>
    </w:p>
    <w:p w14:paraId="5840F6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1.自选一段诗词朗诵，时长 5 分钟以内。(15 分)</w:t>
      </w:r>
    </w:p>
    <w:p w14:paraId="6176E6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2.视唱（五线谱），现场抽题，时长 3 分钟以内。（15 分）</w:t>
      </w:r>
    </w:p>
    <w:p w14:paraId="412482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备注1：考试打分为百分制，考官打分精确到小数点后两位。</w:t>
      </w:r>
    </w:p>
    <w:p w14:paraId="2C6497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备注2：打击乐岗位的乐器由主考单位提供，其他乐器自备，伴奏自备。</w:t>
      </w:r>
    </w:p>
    <w:p w14:paraId="495D9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1DAE2C-4780-4128-A90D-AD29C05DA7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94EBEE-F04E-42C8-B36F-939FDF3AAF6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AEEDEE-76A2-4DEC-9D35-30C327C5DD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2M4YTdkOTcwZTBkZTlhYTdkY2Q1ODlhOGJiZTUifQ=="/>
  </w:docVars>
  <w:rsids>
    <w:rsidRoot w:val="5CC42B64"/>
    <w:rsid w:val="05F1769A"/>
    <w:rsid w:val="0E05212E"/>
    <w:rsid w:val="0F8C694E"/>
    <w:rsid w:val="233F0310"/>
    <w:rsid w:val="245E2574"/>
    <w:rsid w:val="3FBD598C"/>
    <w:rsid w:val="43554284"/>
    <w:rsid w:val="5A052DFF"/>
    <w:rsid w:val="5CC42B64"/>
    <w:rsid w:val="66372A50"/>
    <w:rsid w:val="664E3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747</Characters>
  <Lines>0</Lines>
  <Paragraphs>0</Paragraphs>
  <TotalTime>0</TotalTime>
  <ScaleCrop>false</ScaleCrop>
  <LinksUpToDate>false</LinksUpToDate>
  <CharactersWithSpaces>761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2024-10-30T07:04:00Z</dcterms:created>
  <dc:creator>Administrator</dc:creator>
  <cp:lastModifiedBy>苏日古嘎</cp:lastModifiedBy>
  <cp:lastPrinted>2024-11-07T03:52:00Z</cp:lastPrinted>
  <dcterms:modified xsi:type="dcterms:W3CDTF">2024-11-18T06:11:09Z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C043FD85964C4286BF17A95E251462CE_13</vt:lpwstr>
  </property>
</Properties>
</file>